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5D" w:rsidRPr="00D06577" w:rsidRDefault="00DB17BF" w:rsidP="00006D3F">
      <w:pPr>
        <w:jc w:val="center"/>
        <w:rPr>
          <w:rFonts w:ascii="Ink Free" w:hAnsi="Ink Free"/>
          <w:b/>
          <w:sz w:val="32"/>
          <w:szCs w:val="32"/>
        </w:rPr>
      </w:pPr>
      <w:r w:rsidRPr="00D06577">
        <w:rPr>
          <w:rFonts w:ascii="Ink Free" w:hAnsi="Ink Free"/>
          <w:b/>
          <w:sz w:val="32"/>
          <w:szCs w:val="32"/>
          <w:u w:val="single"/>
        </w:rPr>
        <w:t xml:space="preserve">St. Catherine’s Mental Health </w:t>
      </w:r>
      <w:r w:rsidR="00397130" w:rsidRPr="00D06577">
        <w:rPr>
          <w:rFonts w:ascii="Ink Free" w:hAnsi="Ink Free"/>
          <w:b/>
          <w:sz w:val="32"/>
          <w:szCs w:val="32"/>
          <w:u w:val="single"/>
        </w:rPr>
        <w:t>Referrals:</w:t>
      </w:r>
      <w:r w:rsidR="00D06577">
        <w:rPr>
          <w:rFonts w:ascii="Ink Free" w:hAnsi="Ink Free"/>
          <w:b/>
          <w:sz w:val="32"/>
          <w:szCs w:val="32"/>
        </w:rPr>
        <w:t xml:space="preserve"> </w:t>
      </w:r>
      <w:r w:rsidR="00D06577" w:rsidRPr="00D06577">
        <w:rPr>
          <w:rFonts w:ascii="Ink Free" w:hAnsi="Ink Free"/>
          <w:b/>
          <w:sz w:val="24"/>
          <w:szCs w:val="24"/>
        </w:rPr>
        <w:t>(last update: 11/6/19)</w:t>
      </w:r>
    </w:p>
    <w:p w:rsidR="00397130" w:rsidRDefault="00397130"/>
    <w:p w:rsidR="00397130" w:rsidRPr="00D06577" w:rsidRDefault="00397130" w:rsidP="0013747B">
      <w:pPr>
        <w:jc w:val="center"/>
        <w:rPr>
          <w:rFonts w:ascii="Ink Free" w:hAnsi="Ink Free"/>
          <w:b/>
          <w:i/>
          <w:sz w:val="28"/>
          <w:szCs w:val="28"/>
        </w:rPr>
      </w:pPr>
      <w:r w:rsidRPr="00D06577">
        <w:rPr>
          <w:rFonts w:ascii="Ink Free" w:hAnsi="Ink Free"/>
          <w:b/>
          <w:i/>
          <w:sz w:val="28"/>
          <w:szCs w:val="28"/>
        </w:rPr>
        <w:t>Counseling:</w:t>
      </w:r>
    </w:p>
    <w:p w:rsidR="00DB17BF" w:rsidRDefault="00DB17BF" w:rsidP="00006D3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Calm Counseling – Shoreline are</w:t>
      </w:r>
    </w:p>
    <w:p w:rsidR="00006D3F" w:rsidRDefault="00DB17BF" w:rsidP="00DB17BF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Renee Calm, M.S, LFMT</w:t>
      </w:r>
    </w:p>
    <w:p w:rsidR="00DB17BF" w:rsidRDefault="00DB17BF" w:rsidP="00DB17BF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Works with adolescents/children and family dynamics</w:t>
      </w:r>
    </w:p>
    <w:p w:rsidR="00DB17BF" w:rsidRPr="00DB17BF" w:rsidRDefault="00DB17BF" w:rsidP="00DB17BF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hyperlink r:id="rId5" w:history="1">
        <w:r>
          <w:rPr>
            <w:rStyle w:val="Hyperlink"/>
          </w:rPr>
          <w:t>http://calmcounseling.com/index.html</w:t>
        </w:r>
      </w:hyperlink>
    </w:p>
    <w:p w:rsidR="00DB17BF" w:rsidRPr="00DB17BF" w:rsidRDefault="00DB17BF" w:rsidP="00DB17B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B17BF">
        <w:rPr>
          <w:sz w:val="24"/>
          <w:szCs w:val="24"/>
        </w:rPr>
        <w:t>Momentum Health Psychology</w:t>
      </w:r>
    </w:p>
    <w:p w:rsidR="00DB17BF" w:rsidRPr="00DB17BF" w:rsidRDefault="00DB17BF" w:rsidP="00DB17BF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DB17BF">
        <w:rPr>
          <w:sz w:val="24"/>
          <w:szCs w:val="24"/>
        </w:rPr>
        <w:t>Jenny Evans, PhD</w:t>
      </w:r>
    </w:p>
    <w:p w:rsidR="00DB17BF" w:rsidRPr="00DB17BF" w:rsidRDefault="00DB17BF" w:rsidP="00DB17BF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DB17BF">
        <w:rPr>
          <w:sz w:val="24"/>
          <w:szCs w:val="24"/>
        </w:rPr>
        <w:t>Kids, teens, and adults</w:t>
      </w:r>
    </w:p>
    <w:p w:rsidR="00DB17BF" w:rsidRPr="00DB17BF" w:rsidRDefault="00DB17BF" w:rsidP="00DB17BF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DB17BF">
        <w:rPr>
          <w:sz w:val="24"/>
          <w:szCs w:val="24"/>
        </w:rPr>
        <w:t>Stress, coping, health habit change, stuck or stressed family members, new or challenging medical conditions</w:t>
      </w:r>
    </w:p>
    <w:p w:rsidR="00DB17BF" w:rsidRPr="00DB17BF" w:rsidRDefault="00DB17BF" w:rsidP="00DB17B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Seattle Family Support</w:t>
      </w:r>
    </w:p>
    <w:p w:rsidR="00DB17BF" w:rsidRPr="00DB17BF" w:rsidRDefault="00DB17BF" w:rsidP="00DB17BF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Jamie </w:t>
      </w:r>
      <w:proofErr w:type="spellStart"/>
      <w:r>
        <w:rPr>
          <w:sz w:val="24"/>
          <w:szCs w:val="24"/>
        </w:rPr>
        <w:t>Asaka</w:t>
      </w:r>
      <w:proofErr w:type="spellEnd"/>
      <w:r>
        <w:rPr>
          <w:sz w:val="24"/>
          <w:szCs w:val="24"/>
        </w:rPr>
        <w:t xml:space="preserve">, MSW, </w:t>
      </w:r>
      <w:r w:rsidR="00FA5D1E">
        <w:rPr>
          <w:sz w:val="24"/>
          <w:szCs w:val="24"/>
        </w:rPr>
        <w:t>LSWAIC</w:t>
      </w:r>
    </w:p>
    <w:p w:rsidR="00DB17BF" w:rsidRPr="00DB17BF" w:rsidRDefault="00DB17BF" w:rsidP="00DB17BF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Teens, young adults, and parents</w:t>
      </w:r>
    </w:p>
    <w:p w:rsidR="00DB17BF" w:rsidRPr="00DB17BF" w:rsidRDefault="00DB17BF" w:rsidP="00DB17BF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Individual, group, and family counseling</w:t>
      </w:r>
    </w:p>
    <w:p w:rsidR="00DB17BF" w:rsidRDefault="0013747B" w:rsidP="00006D3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06D3F">
        <w:rPr>
          <w:rFonts w:cstheme="minorHAnsi"/>
          <w:sz w:val="24"/>
          <w:szCs w:val="24"/>
        </w:rPr>
        <w:t>Seattle Ch</w:t>
      </w:r>
      <w:r w:rsidR="00DB17BF">
        <w:rPr>
          <w:rFonts w:cstheme="minorHAnsi"/>
          <w:sz w:val="24"/>
          <w:szCs w:val="24"/>
        </w:rPr>
        <w:t>ildren’s, Odessa Brown Clinic</w:t>
      </w:r>
    </w:p>
    <w:p w:rsidR="0013747B" w:rsidRPr="00006D3F" w:rsidRDefault="00DB17BF" w:rsidP="00DB17BF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need a</w:t>
      </w:r>
      <w:r w:rsidR="0013747B" w:rsidRPr="00006D3F">
        <w:rPr>
          <w:rFonts w:cstheme="minorHAnsi"/>
          <w:sz w:val="24"/>
          <w:szCs w:val="24"/>
        </w:rPr>
        <w:t xml:space="preserve"> referral from PCP</w:t>
      </w:r>
    </w:p>
    <w:p w:rsidR="00DB17BF" w:rsidRDefault="0013747B" w:rsidP="00006D3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006D3F">
        <w:rPr>
          <w:rFonts w:cstheme="minorHAnsi"/>
          <w:sz w:val="24"/>
          <w:szCs w:val="24"/>
        </w:rPr>
        <w:t>Madrona</w:t>
      </w:r>
      <w:proofErr w:type="spellEnd"/>
      <w:r w:rsidRPr="00006D3F">
        <w:rPr>
          <w:rFonts w:cstheme="minorHAnsi"/>
          <w:sz w:val="24"/>
          <w:szCs w:val="24"/>
        </w:rPr>
        <w:t xml:space="preserve"> Men</w:t>
      </w:r>
      <w:r w:rsidR="00DB17BF">
        <w:rPr>
          <w:rFonts w:cstheme="minorHAnsi"/>
          <w:sz w:val="24"/>
          <w:szCs w:val="24"/>
        </w:rPr>
        <w:t xml:space="preserve">tal Health Therapy </w:t>
      </w:r>
    </w:p>
    <w:p w:rsidR="0013747B" w:rsidRDefault="00365F12" w:rsidP="00DB17BF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006D3F">
        <w:rPr>
          <w:rFonts w:cstheme="minorHAnsi"/>
          <w:sz w:val="24"/>
          <w:szCs w:val="24"/>
        </w:rPr>
        <w:t xml:space="preserve">Sarah </w:t>
      </w:r>
      <w:proofErr w:type="spellStart"/>
      <w:r w:rsidRPr="00006D3F">
        <w:rPr>
          <w:rFonts w:cstheme="minorHAnsi"/>
          <w:sz w:val="24"/>
          <w:szCs w:val="24"/>
        </w:rPr>
        <w:t>Burdell</w:t>
      </w:r>
      <w:proofErr w:type="spellEnd"/>
    </w:p>
    <w:p w:rsidR="00DB17BF" w:rsidRPr="00006D3F" w:rsidRDefault="00DB17BF" w:rsidP="00DB17BF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hyperlink r:id="rId6" w:history="1">
        <w:r>
          <w:rPr>
            <w:rStyle w:val="Hyperlink"/>
          </w:rPr>
          <w:t>http://www.madronementalhealth.com/</w:t>
        </w:r>
      </w:hyperlink>
    </w:p>
    <w:p w:rsidR="00006D3F" w:rsidRPr="00DB17BF" w:rsidRDefault="00006D3F" w:rsidP="00006D3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Garamond" w:cstheme="minorHAnsi"/>
          <w:sz w:val="24"/>
          <w:szCs w:val="24"/>
        </w:rPr>
      </w:pPr>
      <w:r w:rsidRPr="00DB17BF">
        <w:rPr>
          <w:rFonts w:eastAsia="Garamond" w:cstheme="minorHAnsi"/>
          <w:sz w:val="24"/>
          <w:szCs w:val="24"/>
        </w:rPr>
        <w:t xml:space="preserve">Angela </w:t>
      </w:r>
      <w:proofErr w:type="spellStart"/>
      <w:r w:rsidRPr="00DB17BF">
        <w:rPr>
          <w:rFonts w:eastAsia="Garamond" w:cstheme="minorHAnsi"/>
          <w:sz w:val="24"/>
          <w:szCs w:val="24"/>
        </w:rPr>
        <w:t>Hungelmann</w:t>
      </w:r>
      <w:proofErr w:type="spellEnd"/>
      <w:r w:rsidRPr="00DB17BF">
        <w:rPr>
          <w:rFonts w:eastAsia="Garamond" w:cstheme="minorHAnsi"/>
          <w:sz w:val="24"/>
          <w:szCs w:val="24"/>
        </w:rPr>
        <w:t>, Ph.D.</w:t>
      </w:r>
    </w:p>
    <w:p w:rsidR="00006D3F" w:rsidRPr="00006D3F" w:rsidRDefault="00006D3F" w:rsidP="00006D3F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Garamond" w:cstheme="minorHAnsi"/>
          <w:b/>
          <w:sz w:val="24"/>
          <w:szCs w:val="24"/>
        </w:rPr>
      </w:pPr>
      <w:r w:rsidRPr="00006D3F">
        <w:rPr>
          <w:rFonts w:eastAsia="Garamond" w:cstheme="minorHAnsi"/>
          <w:sz w:val="24"/>
          <w:szCs w:val="24"/>
        </w:rPr>
        <w:t>Arboretum Psychological Services</w:t>
      </w:r>
    </w:p>
    <w:p w:rsidR="00006D3F" w:rsidRPr="00006D3F" w:rsidRDefault="00006D3F" w:rsidP="00006D3F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sz w:val="24"/>
          <w:szCs w:val="24"/>
        </w:rPr>
      </w:pPr>
      <w:hyperlink r:id="rId7">
        <w:r w:rsidRPr="00006D3F">
          <w:rPr>
            <w:rFonts w:eastAsia="Garamond" w:cstheme="minorHAnsi"/>
            <w:color w:val="0000FF"/>
            <w:sz w:val="24"/>
            <w:szCs w:val="24"/>
            <w:u w:val="single"/>
          </w:rPr>
          <w:t>http://www.arboretumpsych.com</w:t>
        </w:r>
      </w:hyperlink>
    </w:p>
    <w:p w:rsidR="00776A1E" w:rsidRPr="00006D3F" w:rsidRDefault="00776A1E" w:rsidP="00006D3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sz w:val="24"/>
          <w:szCs w:val="24"/>
        </w:rPr>
      </w:pPr>
      <w:r w:rsidRPr="00006D3F">
        <w:rPr>
          <w:rFonts w:cstheme="minorHAnsi"/>
          <w:sz w:val="24"/>
          <w:szCs w:val="24"/>
        </w:rPr>
        <w:t>Tamara Roberts – U</w:t>
      </w:r>
      <w:r w:rsidR="00006D3F" w:rsidRPr="00006D3F">
        <w:rPr>
          <w:rFonts w:cstheme="minorHAnsi"/>
          <w:sz w:val="24"/>
          <w:szCs w:val="24"/>
        </w:rPr>
        <w:t>niversity</w:t>
      </w:r>
      <w:r w:rsidRPr="00006D3F">
        <w:rPr>
          <w:rFonts w:cstheme="minorHAnsi"/>
          <w:sz w:val="24"/>
          <w:szCs w:val="24"/>
        </w:rPr>
        <w:t xml:space="preserve"> District</w:t>
      </w:r>
    </w:p>
    <w:p w:rsidR="00776A1E" w:rsidRPr="00006D3F" w:rsidRDefault="00776A1E" w:rsidP="00006D3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06D3F">
        <w:rPr>
          <w:rFonts w:cstheme="minorHAnsi"/>
          <w:sz w:val="24"/>
          <w:szCs w:val="24"/>
        </w:rPr>
        <w:t xml:space="preserve">Envision Counseling – </w:t>
      </w:r>
      <w:proofErr w:type="spellStart"/>
      <w:r w:rsidRPr="00006D3F">
        <w:rPr>
          <w:rFonts w:cstheme="minorHAnsi"/>
          <w:sz w:val="24"/>
          <w:szCs w:val="24"/>
        </w:rPr>
        <w:t>Bothel</w:t>
      </w:r>
      <w:proofErr w:type="spellEnd"/>
      <w:r w:rsidRPr="00006D3F">
        <w:rPr>
          <w:rFonts w:cstheme="minorHAnsi"/>
          <w:sz w:val="24"/>
          <w:szCs w:val="24"/>
        </w:rPr>
        <w:t>, West Lake Union, Downtown</w:t>
      </w:r>
    </w:p>
    <w:p w:rsidR="0013747B" w:rsidRPr="00006D3F" w:rsidRDefault="00006D3F" w:rsidP="00006D3F">
      <w:pPr>
        <w:pStyle w:val="ListParagraph"/>
        <w:numPr>
          <w:ilvl w:val="2"/>
          <w:numId w:val="3"/>
        </w:numPr>
        <w:rPr>
          <w:rFonts w:eastAsia="Times New Roman" w:cstheme="minorHAnsi"/>
          <w:color w:val="000000"/>
          <w:sz w:val="24"/>
          <w:szCs w:val="24"/>
        </w:rPr>
      </w:pPr>
      <w:r w:rsidRPr="00006D3F">
        <w:rPr>
          <w:rFonts w:eastAsia="Times New Roman" w:cstheme="minorHAnsi"/>
          <w:color w:val="000000"/>
          <w:sz w:val="24"/>
          <w:szCs w:val="24"/>
        </w:rPr>
        <w:t>A</w:t>
      </w:r>
      <w:r w:rsidR="0013747B" w:rsidRPr="00006D3F">
        <w:rPr>
          <w:rFonts w:eastAsia="Times New Roman" w:cstheme="minorHAnsi"/>
          <w:color w:val="000000"/>
          <w:sz w:val="24"/>
          <w:szCs w:val="24"/>
        </w:rPr>
        <w:t xml:space="preserve">sk for Alison </w:t>
      </w:r>
      <w:proofErr w:type="spellStart"/>
      <w:r w:rsidR="0013747B" w:rsidRPr="00006D3F">
        <w:rPr>
          <w:rFonts w:eastAsia="Times New Roman" w:cstheme="minorHAnsi"/>
          <w:color w:val="000000"/>
          <w:sz w:val="24"/>
          <w:szCs w:val="24"/>
        </w:rPr>
        <w:t>Borgen</w:t>
      </w:r>
      <w:proofErr w:type="spellEnd"/>
      <w:r w:rsidR="0013747B" w:rsidRPr="00006D3F">
        <w:rPr>
          <w:rFonts w:eastAsia="Times New Roman" w:cstheme="minorHAnsi"/>
          <w:color w:val="000000"/>
          <w:sz w:val="24"/>
          <w:szCs w:val="24"/>
        </w:rPr>
        <w:t xml:space="preserve"> our Practice Manager. </w:t>
      </w:r>
    </w:p>
    <w:p w:rsidR="00397130" w:rsidRDefault="00397130"/>
    <w:p w:rsidR="00397130" w:rsidRPr="00D06577" w:rsidRDefault="00634114" w:rsidP="0013747B">
      <w:pPr>
        <w:jc w:val="center"/>
        <w:rPr>
          <w:rFonts w:ascii="Ink Free" w:hAnsi="Ink Free"/>
          <w:b/>
          <w:i/>
          <w:sz w:val="28"/>
          <w:szCs w:val="28"/>
        </w:rPr>
      </w:pPr>
      <w:r>
        <w:rPr>
          <w:rFonts w:ascii="Ink Free" w:hAnsi="Ink Free"/>
          <w:b/>
          <w:i/>
          <w:sz w:val="28"/>
          <w:szCs w:val="28"/>
        </w:rPr>
        <w:t xml:space="preserve">Psych </w:t>
      </w:r>
      <w:r w:rsidR="00006D3F" w:rsidRPr="00D06577">
        <w:rPr>
          <w:rFonts w:ascii="Ink Free" w:hAnsi="Ink Free"/>
          <w:b/>
          <w:i/>
          <w:sz w:val="28"/>
          <w:szCs w:val="28"/>
        </w:rPr>
        <w:t>E</w:t>
      </w:r>
      <w:bookmarkStart w:id="0" w:name="_GoBack"/>
      <w:bookmarkEnd w:id="0"/>
      <w:r w:rsidR="00006D3F" w:rsidRPr="00D06577">
        <w:rPr>
          <w:rFonts w:ascii="Ink Free" w:hAnsi="Ink Free"/>
          <w:b/>
          <w:i/>
          <w:sz w:val="28"/>
          <w:szCs w:val="28"/>
        </w:rPr>
        <w:t>valuation</w:t>
      </w:r>
      <w:r>
        <w:rPr>
          <w:rFonts w:ascii="Ink Free" w:hAnsi="Ink Free"/>
          <w:b/>
          <w:i/>
          <w:sz w:val="28"/>
          <w:szCs w:val="28"/>
        </w:rPr>
        <w:t>s</w:t>
      </w:r>
      <w:r w:rsidR="00006D3F" w:rsidRPr="00D06577">
        <w:rPr>
          <w:rFonts w:ascii="Ink Free" w:hAnsi="Ink Free"/>
          <w:b/>
          <w:i/>
          <w:sz w:val="28"/>
          <w:szCs w:val="28"/>
        </w:rPr>
        <w:t>:</w:t>
      </w:r>
    </w:p>
    <w:p w:rsidR="00397130" w:rsidRPr="00006D3F" w:rsidRDefault="00397130" w:rsidP="00006D3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06D3F">
        <w:rPr>
          <w:sz w:val="24"/>
          <w:szCs w:val="24"/>
        </w:rPr>
        <w:t xml:space="preserve">Seattle Children’s </w:t>
      </w:r>
      <w:proofErr w:type="spellStart"/>
      <w:r w:rsidRPr="00006D3F">
        <w:rPr>
          <w:sz w:val="24"/>
          <w:szCs w:val="24"/>
        </w:rPr>
        <w:t>Neuropsych</w:t>
      </w:r>
      <w:proofErr w:type="spellEnd"/>
      <w:r w:rsidRPr="00006D3F">
        <w:rPr>
          <w:sz w:val="24"/>
          <w:szCs w:val="24"/>
        </w:rPr>
        <w:t xml:space="preserve"> Evaluation:</w:t>
      </w:r>
    </w:p>
    <w:p w:rsidR="00397130" w:rsidRPr="00006D3F" w:rsidRDefault="00397130">
      <w:pPr>
        <w:rPr>
          <w:sz w:val="24"/>
          <w:szCs w:val="24"/>
        </w:rPr>
      </w:pPr>
      <w:r w:rsidRPr="00006D3F">
        <w:rPr>
          <w:sz w:val="24"/>
          <w:szCs w:val="24"/>
        </w:rPr>
        <w:tab/>
      </w:r>
      <w:hyperlink r:id="rId8" w:history="1">
        <w:r w:rsidRPr="00006D3F">
          <w:rPr>
            <w:rStyle w:val="Hyperlink"/>
            <w:sz w:val="24"/>
            <w:szCs w:val="24"/>
          </w:rPr>
          <w:t>https://www.seattlechildrens.org/globalassets/documents/for-patients-and-families/pfe/pe642.pdf</w:t>
        </w:r>
      </w:hyperlink>
    </w:p>
    <w:p w:rsidR="00397130" w:rsidRPr="00006D3F" w:rsidRDefault="00397130" w:rsidP="00006D3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06D3F">
        <w:rPr>
          <w:sz w:val="24"/>
          <w:szCs w:val="24"/>
        </w:rPr>
        <w:t>Sound Psychological Services:</w:t>
      </w:r>
    </w:p>
    <w:p w:rsidR="00397130" w:rsidRPr="00006D3F" w:rsidRDefault="00397130">
      <w:pPr>
        <w:rPr>
          <w:sz w:val="24"/>
          <w:szCs w:val="24"/>
        </w:rPr>
      </w:pPr>
      <w:r w:rsidRPr="00006D3F">
        <w:rPr>
          <w:sz w:val="24"/>
          <w:szCs w:val="24"/>
        </w:rPr>
        <w:tab/>
      </w:r>
      <w:hyperlink r:id="rId9" w:history="1">
        <w:r w:rsidRPr="00006D3F">
          <w:rPr>
            <w:rStyle w:val="Hyperlink"/>
            <w:sz w:val="24"/>
            <w:szCs w:val="24"/>
          </w:rPr>
          <w:t>http://www.soundevals.com</w:t>
        </w:r>
      </w:hyperlink>
    </w:p>
    <w:p w:rsidR="00397130" w:rsidRPr="00006D3F" w:rsidRDefault="00397130" w:rsidP="00006D3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06D3F">
        <w:rPr>
          <w:sz w:val="24"/>
          <w:szCs w:val="24"/>
        </w:rPr>
        <w:t>ABCD, Inc.:</w:t>
      </w:r>
    </w:p>
    <w:p w:rsidR="00397130" w:rsidRPr="00006D3F" w:rsidRDefault="00397130">
      <w:pPr>
        <w:rPr>
          <w:sz w:val="24"/>
          <w:szCs w:val="24"/>
        </w:rPr>
      </w:pPr>
      <w:r w:rsidRPr="00006D3F">
        <w:rPr>
          <w:sz w:val="24"/>
          <w:szCs w:val="24"/>
        </w:rPr>
        <w:lastRenderedPageBreak/>
        <w:tab/>
      </w:r>
      <w:hyperlink r:id="rId10" w:history="1">
        <w:r w:rsidRPr="00006D3F">
          <w:rPr>
            <w:rStyle w:val="Hyperlink"/>
            <w:sz w:val="24"/>
            <w:szCs w:val="24"/>
          </w:rPr>
          <w:t>https://abcdseattle.com/team/melyssa-higgins-ph-d/</w:t>
        </w:r>
      </w:hyperlink>
    </w:p>
    <w:p w:rsidR="00397130" w:rsidRPr="00006D3F" w:rsidRDefault="00397130" w:rsidP="00006D3F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006D3F">
        <w:rPr>
          <w:sz w:val="24"/>
          <w:szCs w:val="24"/>
        </w:rPr>
        <w:t>Washignton</w:t>
      </w:r>
      <w:proofErr w:type="spellEnd"/>
      <w:r w:rsidRPr="00006D3F">
        <w:rPr>
          <w:sz w:val="24"/>
          <w:szCs w:val="24"/>
        </w:rPr>
        <w:t xml:space="preserve"> Alliance and Advocacy: (</w:t>
      </w:r>
      <w:r w:rsidR="00006D3F" w:rsidRPr="00006D3F">
        <w:rPr>
          <w:sz w:val="24"/>
          <w:szCs w:val="24"/>
        </w:rPr>
        <w:t xml:space="preserve">for </w:t>
      </w:r>
      <w:r w:rsidRPr="00006D3F">
        <w:rPr>
          <w:sz w:val="24"/>
          <w:szCs w:val="24"/>
        </w:rPr>
        <w:t>autism, mostly)</w:t>
      </w:r>
    </w:p>
    <w:p w:rsidR="00397130" w:rsidRPr="00006D3F" w:rsidRDefault="00397130">
      <w:pPr>
        <w:rPr>
          <w:rStyle w:val="Hyperlink"/>
          <w:sz w:val="24"/>
          <w:szCs w:val="24"/>
        </w:rPr>
      </w:pPr>
      <w:r w:rsidRPr="00006D3F">
        <w:rPr>
          <w:sz w:val="24"/>
          <w:szCs w:val="24"/>
        </w:rPr>
        <w:tab/>
      </w:r>
      <w:hyperlink r:id="rId11" w:history="1">
        <w:r w:rsidRPr="00006D3F">
          <w:rPr>
            <w:rStyle w:val="Hyperlink"/>
            <w:sz w:val="24"/>
            <w:szCs w:val="24"/>
          </w:rPr>
          <w:t>https://www.washingtonautismadvocacy.org/updates/provider-resource-directory/6555/northwest-neuropsychology-learning-behavior-services-gayle-faye/</w:t>
        </w:r>
      </w:hyperlink>
    </w:p>
    <w:p w:rsidR="00006D3F" w:rsidRDefault="00006D3F" w:rsidP="00006D3F">
      <w:pPr>
        <w:jc w:val="center"/>
        <w:rPr>
          <w:rFonts w:ascii="Ink Free" w:hAnsi="Ink Free"/>
          <w:b/>
          <w:sz w:val="24"/>
          <w:szCs w:val="24"/>
          <w:u w:val="single"/>
        </w:rPr>
      </w:pPr>
    </w:p>
    <w:p w:rsidR="00391658" w:rsidRPr="00D06577" w:rsidRDefault="00006D3F" w:rsidP="00006D3F">
      <w:pPr>
        <w:jc w:val="center"/>
        <w:rPr>
          <w:i/>
          <w:sz w:val="28"/>
          <w:szCs w:val="28"/>
        </w:rPr>
      </w:pPr>
      <w:r w:rsidRPr="00D06577">
        <w:rPr>
          <w:rFonts w:ascii="Ink Free" w:hAnsi="Ink Free"/>
          <w:b/>
          <w:i/>
          <w:sz w:val="28"/>
          <w:szCs w:val="28"/>
        </w:rPr>
        <w:t>Educational Psychologist:</w:t>
      </w:r>
    </w:p>
    <w:p w:rsidR="00D06577" w:rsidRDefault="00391658" w:rsidP="00006D3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06D3F">
        <w:rPr>
          <w:b/>
          <w:sz w:val="24"/>
          <w:szCs w:val="24"/>
        </w:rPr>
        <w:t>Drs. Jennifer Blair &amp; Nora Thomson</w:t>
      </w:r>
      <w:r w:rsidRPr="00006D3F">
        <w:rPr>
          <w:sz w:val="24"/>
          <w:szCs w:val="24"/>
        </w:rPr>
        <w:t xml:space="preserve"> </w:t>
      </w:r>
    </w:p>
    <w:p w:rsidR="00D06577" w:rsidRDefault="00391658" w:rsidP="0039165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06D3F">
        <w:rPr>
          <w:sz w:val="24"/>
          <w:szCs w:val="24"/>
        </w:rPr>
        <w:t>425-640-61340- Edmonds</w:t>
      </w:r>
    </w:p>
    <w:p w:rsidR="00391658" w:rsidRPr="00D06577" w:rsidRDefault="00391658" w:rsidP="0039165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06577">
        <w:rPr>
          <w:sz w:val="24"/>
          <w:szCs w:val="24"/>
        </w:rPr>
        <w:t>Full learning assessment</w:t>
      </w:r>
    </w:p>
    <w:p w:rsidR="00D06577" w:rsidRPr="00D06577" w:rsidRDefault="00391658" w:rsidP="00006D3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06D3F">
        <w:rPr>
          <w:b/>
          <w:sz w:val="24"/>
          <w:szCs w:val="24"/>
        </w:rPr>
        <w:t>Dr. Belle Chenault</w:t>
      </w:r>
    </w:p>
    <w:p w:rsidR="00D06577" w:rsidRDefault="00391658" w:rsidP="0039165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06D3F">
        <w:rPr>
          <w:sz w:val="24"/>
          <w:szCs w:val="24"/>
        </w:rPr>
        <w:t xml:space="preserve"> 206-425-8068- South Seattle</w:t>
      </w:r>
    </w:p>
    <w:p w:rsidR="00391658" w:rsidRPr="00D06577" w:rsidRDefault="00391658" w:rsidP="0039165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06577">
        <w:rPr>
          <w:sz w:val="24"/>
          <w:szCs w:val="24"/>
        </w:rPr>
        <w:t xml:space="preserve">Full learning assessment  </w:t>
      </w:r>
    </w:p>
    <w:p w:rsidR="00D06577" w:rsidRDefault="00391658" w:rsidP="00006D3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06D3F">
        <w:rPr>
          <w:b/>
          <w:sz w:val="24"/>
          <w:szCs w:val="24"/>
        </w:rPr>
        <w:t xml:space="preserve">Drs. Brock &amp; </w:t>
      </w:r>
      <w:proofErr w:type="spellStart"/>
      <w:r w:rsidRPr="00006D3F">
        <w:rPr>
          <w:b/>
          <w:sz w:val="24"/>
          <w:szCs w:val="24"/>
        </w:rPr>
        <w:t>Fernette</w:t>
      </w:r>
      <w:proofErr w:type="spellEnd"/>
      <w:r w:rsidRPr="00006D3F">
        <w:rPr>
          <w:b/>
          <w:sz w:val="24"/>
          <w:szCs w:val="24"/>
        </w:rPr>
        <w:t xml:space="preserve"> </w:t>
      </w:r>
      <w:proofErr w:type="spellStart"/>
      <w:r w:rsidRPr="00006D3F">
        <w:rPr>
          <w:b/>
          <w:sz w:val="24"/>
          <w:szCs w:val="24"/>
        </w:rPr>
        <w:t>Eide</w:t>
      </w:r>
      <w:proofErr w:type="spellEnd"/>
      <w:r w:rsidRPr="00006D3F">
        <w:rPr>
          <w:sz w:val="24"/>
          <w:szCs w:val="24"/>
        </w:rPr>
        <w:t xml:space="preserve"> </w:t>
      </w:r>
    </w:p>
    <w:p w:rsidR="00D06577" w:rsidRDefault="00391658" w:rsidP="0039165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06D3F">
        <w:rPr>
          <w:sz w:val="24"/>
          <w:szCs w:val="24"/>
        </w:rPr>
        <w:t xml:space="preserve">Mislabledchild.com- Edmonds </w:t>
      </w:r>
    </w:p>
    <w:p w:rsidR="00391658" w:rsidRPr="00D06577" w:rsidRDefault="00391658" w:rsidP="0039165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06577">
        <w:rPr>
          <w:sz w:val="24"/>
          <w:szCs w:val="24"/>
        </w:rPr>
        <w:t>Full learning assessment</w:t>
      </w:r>
    </w:p>
    <w:p w:rsidR="00D06577" w:rsidRDefault="00391658" w:rsidP="00006D3F">
      <w:pPr>
        <w:pStyle w:val="ListParagraph"/>
        <w:numPr>
          <w:ilvl w:val="0"/>
          <w:numId w:val="4"/>
        </w:numPr>
      </w:pPr>
      <w:r w:rsidRPr="00006D3F">
        <w:rPr>
          <w:b/>
        </w:rPr>
        <w:t xml:space="preserve">Dr. Cindy </w:t>
      </w:r>
      <w:proofErr w:type="spellStart"/>
      <w:r w:rsidRPr="00006D3F">
        <w:rPr>
          <w:b/>
        </w:rPr>
        <w:t>Dupuy</w:t>
      </w:r>
      <w:proofErr w:type="spellEnd"/>
      <w:r>
        <w:t xml:space="preserve"> </w:t>
      </w:r>
    </w:p>
    <w:p w:rsidR="00D06577" w:rsidRDefault="00391658" w:rsidP="00391658">
      <w:pPr>
        <w:pStyle w:val="ListParagraph"/>
        <w:numPr>
          <w:ilvl w:val="1"/>
          <w:numId w:val="4"/>
        </w:numPr>
      </w:pPr>
      <w:r>
        <w:t>425-378-7634- Mercer Island</w:t>
      </w:r>
    </w:p>
    <w:p w:rsidR="00391658" w:rsidRDefault="00391658" w:rsidP="00391658">
      <w:pPr>
        <w:pStyle w:val="ListParagraph"/>
        <w:numPr>
          <w:ilvl w:val="1"/>
          <w:numId w:val="4"/>
        </w:numPr>
      </w:pPr>
      <w:r>
        <w:t>Full learning assessment</w:t>
      </w:r>
    </w:p>
    <w:p w:rsidR="00D06577" w:rsidRDefault="00391658" w:rsidP="00006D3F">
      <w:pPr>
        <w:pStyle w:val="ListParagraph"/>
        <w:numPr>
          <w:ilvl w:val="0"/>
          <w:numId w:val="4"/>
        </w:numPr>
      </w:pPr>
      <w:r w:rsidRPr="00006D3F">
        <w:rPr>
          <w:b/>
        </w:rPr>
        <w:t>Dr. Elizabeth Smith</w:t>
      </w:r>
      <w:r>
        <w:t xml:space="preserve"> </w:t>
      </w:r>
    </w:p>
    <w:p w:rsidR="00D06577" w:rsidRDefault="00391658" w:rsidP="00391658">
      <w:pPr>
        <w:pStyle w:val="ListParagraph"/>
        <w:numPr>
          <w:ilvl w:val="1"/>
          <w:numId w:val="4"/>
        </w:numPr>
      </w:pPr>
      <w:r>
        <w:t>425-301-1816- Bellevue</w:t>
      </w:r>
    </w:p>
    <w:p w:rsidR="00391658" w:rsidRDefault="00391658" w:rsidP="00391658">
      <w:pPr>
        <w:pStyle w:val="ListParagraph"/>
        <w:numPr>
          <w:ilvl w:val="1"/>
          <w:numId w:val="4"/>
        </w:numPr>
      </w:pPr>
      <w:r>
        <w:t>Full learning assessment</w:t>
      </w:r>
    </w:p>
    <w:p w:rsidR="00D06577" w:rsidRPr="00D06577" w:rsidRDefault="00391658" w:rsidP="00006D3F">
      <w:pPr>
        <w:pStyle w:val="ListParagraph"/>
        <w:numPr>
          <w:ilvl w:val="0"/>
          <w:numId w:val="4"/>
        </w:numPr>
      </w:pPr>
      <w:r w:rsidRPr="00006D3F">
        <w:rPr>
          <w:b/>
        </w:rPr>
        <w:t xml:space="preserve">Dr. Gwen Lewis  </w:t>
      </w:r>
    </w:p>
    <w:p w:rsidR="00D06577" w:rsidRDefault="00391658" w:rsidP="00391658">
      <w:pPr>
        <w:pStyle w:val="ListParagraph"/>
        <w:numPr>
          <w:ilvl w:val="1"/>
          <w:numId w:val="4"/>
        </w:numPr>
      </w:pPr>
      <w:r>
        <w:t>425</w:t>
      </w:r>
      <w:r w:rsidRPr="00A63FF1">
        <w:t>–672-1850 E</w:t>
      </w:r>
      <w:r>
        <w:t>d</w:t>
      </w:r>
      <w:r w:rsidRPr="00A63FF1">
        <w:t>monds</w:t>
      </w:r>
    </w:p>
    <w:p w:rsidR="00391658" w:rsidRDefault="00391658" w:rsidP="00391658">
      <w:pPr>
        <w:pStyle w:val="ListParagraph"/>
        <w:numPr>
          <w:ilvl w:val="1"/>
          <w:numId w:val="4"/>
        </w:numPr>
      </w:pPr>
      <w:r w:rsidRPr="00A63FF1">
        <w:t>Full learning assessment</w:t>
      </w:r>
    </w:p>
    <w:p w:rsidR="00D06577" w:rsidRDefault="00391658" w:rsidP="00006D3F">
      <w:pPr>
        <w:pStyle w:val="ListParagraph"/>
        <w:numPr>
          <w:ilvl w:val="0"/>
          <w:numId w:val="4"/>
        </w:numPr>
      </w:pPr>
      <w:r w:rsidRPr="00006D3F">
        <w:rPr>
          <w:b/>
        </w:rPr>
        <w:t>Dr. Amy Summers</w:t>
      </w:r>
      <w:r>
        <w:t xml:space="preserve"> </w:t>
      </w:r>
    </w:p>
    <w:p w:rsidR="00D06577" w:rsidRDefault="00391658" w:rsidP="00D06577">
      <w:pPr>
        <w:pStyle w:val="ListParagraph"/>
        <w:numPr>
          <w:ilvl w:val="1"/>
          <w:numId w:val="4"/>
        </w:numPr>
      </w:pPr>
      <w:r>
        <w:t>206-522-4104- Seattle</w:t>
      </w:r>
    </w:p>
    <w:p w:rsidR="00391658" w:rsidRDefault="00391658" w:rsidP="00391658">
      <w:pPr>
        <w:pStyle w:val="ListParagraph"/>
        <w:numPr>
          <w:ilvl w:val="1"/>
          <w:numId w:val="4"/>
        </w:numPr>
      </w:pPr>
      <w:r>
        <w:t>Full learning assessment</w:t>
      </w:r>
    </w:p>
    <w:p w:rsidR="00D06577" w:rsidRDefault="00391658" w:rsidP="00006D3F">
      <w:pPr>
        <w:pStyle w:val="ListParagraph"/>
        <w:numPr>
          <w:ilvl w:val="0"/>
          <w:numId w:val="4"/>
        </w:numPr>
        <w:rPr>
          <w:szCs w:val="20"/>
        </w:rPr>
      </w:pPr>
      <w:r w:rsidRPr="00006D3F">
        <w:rPr>
          <w:b/>
          <w:szCs w:val="20"/>
        </w:rPr>
        <w:t xml:space="preserve">Karen </w:t>
      </w:r>
      <w:proofErr w:type="spellStart"/>
      <w:r w:rsidRPr="00006D3F">
        <w:rPr>
          <w:b/>
          <w:szCs w:val="20"/>
        </w:rPr>
        <w:t>Toth</w:t>
      </w:r>
      <w:proofErr w:type="spellEnd"/>
      <w:r w:rsidRPr="00006D3F">
        <w:rPr>
          <w:szCs w:val="20"/>
        </w:rPr>
        <w:t xml:space="preserve"> </w:t>
      </w:r>
    </w:p>
    <w:p w:rsidR="00391658" w:rsidRPr="00D06577" w:rsidRDefault="00634114" w:rsidP="00391658">
      <w:pPr>
        <w:pStyle w:val="ListParagraph"/>
        <w:numPr>
          <w:ilvl w:val="1"/>
          <w:numId w:val="4"/>
        </w:numPr>
        <w:rPr>
          <w:szCs w:val="20"/>
        </w:rPr>
      </w:pPr>
      <w:hyperlink r:id="rId12" w:tgtFrame="_blank" w:history="1">
        <w:r w:rsidR="00391658" w:rsidRPr="00450632">
          <w:rPr>
            <w:rStyle w:val="Hyperlink"/>
          </w:rPr>
          <w:t>www.karentoth.net</w:t>
        </w:r>
      </w:hyperlink>
      <w:r w:rsidR="00391658" w:rsidRPr="00006D3F">
        <w:rPr>
          <w:szCs w:val="20"/>
        </w:rPr>
        <w:t>- Seattle</w:t>
      </w:r>
    </w:p>
    <w:p w:rsidR="00D06577" w:rsidRDefault="00391658" w:rsidP="00006D3F">
      <w:pPr>
        <w:pStyle w:val="ListParagraph"/>
        <w:numPr>
          <w:ilvl w:val="0"/>
          <w:numId w:val="4"/>
        </w:numPr>
        <w:rPr>
          <w:szCs w:val="20"/>
        </w:rPr>
      </w:pPr>
      <w:r w:rsidRPr="00006D3F">
        <w:rPr>
          <w:b/>
          <w:szCs w:val="20"/>
        </w:rPr>
        <w:t>Toby Diamond</w:t>
      </w:r>
      <w:r w:rsidRPr="00006D3F">
        <w:rPr>
          <w:szCs w:val="20"/>
        </w:rPr>
        <w:t xml:space="preserve"> </w:t>
      </w:r>
      <w:r w:rsidRPr="00006D3F">
        <w:rPr>
          <w:b/>
          <w:szCs w:val="20"/>
        </w:rPr>
        <w:t>Ph. D</w:t>
      </w:r>
    </w:p>
    <w:p w:rsidR="00D06577" w:rsidRDefault="00391658" w:rsidP="00D06577">
      <w:pPr>
        <w:pStyle w:val="ListParagraph"/>
        <w:numPr>
          <w:ilvl w:val="1"/>
          <w:numId w:val="4"/>
        </w:numPr>
        <w:rPr>
          <w:szCs w:val="20"/>
        </w:rPr>
      </w:pPr>
      <w:r w:rsidRPr="00006D3F">
        <w:rPr>
          <w:szCs w:val="20"/>
        </w:rPr>
        <w:t xml:space="preserve">206-323-1988- in Seattle area.  </w:t>
      </w:r>
    </w:p>
    <w:p w:rsidR="00391658" w:rsidRPr="00D06577" w:rsidRDefault="00391658" w:rsidP="00391658">
      <w:pPr>
        <w:pStyle w:val="ListParagraph"/>
        <w:numPr>
          <w:ilvl w:val="1"/>
          <w:numId w:val="4"/>
        </w:numPr>
        <w:rPr>
          <w:szCs w:val="20"/>
        </w:rPr>
      </w:pPr>
      <w:r w:rsidRPr="00006D3F">
        <w:rPr>
          <w:szCs w:val="20"/>
        </w:rPr>
        <w:t>Often booked out months in advance</w:t>
      </w:r>
    </w:p>
    <w:p w:rsidR="00D06577" w:rsidRDefault="00391658" w:rsidP="00006D3F">
      <w:pPr>
        <w:pStyle w:val="ListParagraph"/>
        <w:numPr>
          <w:ilvl w:val="0"/>
          <w:numId w:val="4"/>
        </w:numPr>
        <w:rPr>
          <w:rFonts w:cs="Times New Roman"/>
          <w:spacing w:val="-4"/>
          <w:kern w:val="1"/>
          <w:szCs w:val="29"/>
        </w:rPr>
      </w:pPr>
      <w:r w:rsidRPr="00006D3F">
        <w:rPr>
          <w:rFonts w:cs="Times New Roman"/>
          <w:b/>
          <w:spacing w:val="-4"/>
          <w:kern w:val="1"/>
          <w:szCs w:val="29"/>
        </w:rPr>
        <w:t xml:space="preserve">Debra </w:t>
      </w:r>
      <w:proofErr w:type="spellStart"/>
      <w:r w:rsidRPr="00006D3F">
        <w:rPr>
          <w:rFonts w:cs="Times New Roman"/>
          <w:b/>
          <w:spacing w:val="-4"/>
          <w:kern w:val="1"/>
          <w:szCs w:val="29"/>
        </w:rPr>
        <w:t>Vilhauer</w:t>
      </w:r>
      <w:proofErr w:type="spellEnd"/>
      <w:r w:rsidRPr="00006D3F">
        <w:rPr>
          <w:rFonts w:cs="Times New Roman"/>
          <w:b/>
          <w:spacing w:val="-4"/>
          <w:kern w:val="1"/>
          <w:szCs w:val="29"/>
        </w:rPr>
        <w:t xml:space="preserve"> </w:t>
      </w:r>
      <w:proofErr w:type="spellStart"/>
      <w:proofErr w:type="gramStart"/>
      <w:r w:rsidRPr="00006D3F">
        <w:rPr>
          <w:rFonts w:cs="Times New Roman"/>
          <w:b/>
          <w:spacing w:val="-4"/>
          <w:kern w:val="1"/>
          <w:szCs w:val="29"/>
        </w:rPr>
        <w:t>Ph.D</w:t>
      </w:r>
      <w:proofErr w:type="spellEnd"/>
      <w:proofErr w:type="gramEnd"/>
      <w:r w:rsidRPr="00006D3F">
        <w:rPr>
          <w:rFonts w:cs="Times New Roman"/>
          <w:spacing w:val="-4"/>
          <w:kern w:val="1"/>
          <w:sz w:val="29"/>
          <w:szCs w:val="29"/>
        </w:rPr>
        <w:t xml:space="preserve"> </w:t>
      </w:r>
    </w:p>
    <w:p w:rsidR="00D06577" w:rsidRPr="00D06577" w:rsidRDefault="00391658" w:rsidP="00D06577">
      <w:pPr>
        <w:pStyle w:val="ListParagraph"/>
        <w:numPr>
          <w:ilvl w:val="1"/>
          <w:numId w:val="4"/>
        </w:numPr>
        <w:rPr>
          <w:rFonts w:cs="Times New Roman"/>
          <w:spacing w:val="-4"/>
          <w:kern w:val="1"/>
          <w:szCs w:val="29"/>
        </w:rPr>
      </w:pPr>
      <w:r w:rsidRPr="00006D3F">
        <w:rPr>
          <w:rFonts w:cs="Times New Roman"/>
          <w:spacing w:val="-4"/>
          <w:kern w:val="1"/>
          <w:szCs w:val="29"/>
        </w:rPr>
        <w:t xml:space="preserve"> 270-8805 </w:t>
      </w:r>
    </w:p>
    <w:p w:rsidR="00391658" w:rsidRPr="00D06577" w:rsidRDefault="00D06577" w:rsidP="00391658">
      <w:pPr>
        <w:pStyle w:val="ListParagraph"/>
        <w:numPr>
          <w:ilvl w:val="1"/>
          <w:numId w:val="4"/>
        </w:numPr>
        <w:rPr>
          <w:rFonts w:cs="Times New Roman"/>
          <w:spacing w:val="-4"/>
          <w:kern w:val="1"/>
          <w:szCs w:val="29"/>
        </w:rPr>
      </w:pPr>
      <w:r>
        <w:rPr>
          <w:rFonts w:cs="Times New Roman"/>
          <w:spacing w:val="-4"/>
          <w:kern w:val="1"/>
          <w:szCs w:val="29"/>
        </w:rPr>
        <w:t>I</w:t>
      </w:r>
      <w:r w:rsidR="00391658" w:rsidRPr="00006D3F">
        <w:rPr>
          <w:rFonts w:cs="Times New Roman"/>
          <w:spacing w:val="-4"/>
          <w:kern w:val="1"/>
          <w:szCs w:val="29"/>
        </w:rPr>
        <w:t>n Seattle area</w:t>
      </w:r>
    </w:p>
    <w:p w:rsidR="00D06577" w:rsidRDefault="00391658" w:rsidP="00006D3F">
      <w:pPr>
        <w:pStyle w:val="ListParagraph"/>
        <w:numPr>
          <w:ilvl w:val="0"/>
          <w:numId w:val="4"/>
        </w:numPr>
        <w:rPr>
          <w:rFonts w:cs="Times New Roman"/>
          <w:spacing w:val="-5"/>
          <w:kern w:val="1"/>
          <w:szCs w:val="29"/>
        </w:rPr>
      </w:pPr>
      <w:r w:rsidRPr="00006D3F">
        <w:rPr>
          <w:rFonts w:cs="Times New Roman"/>
          <w:b/>
          <w:spacing w:val="-5"/>
          <w:kern w:val="1"/>
          <w:szCs w:val="29"/>
        </w:rPr>
        <w:t>Gregory Greenberg</w:t>
      </w:r>
      <w:r w:rsidR="00D06577">
        <w:rPr>
          <w:rFonts w:cs="Times New Roman"/>
          <w:spacing w:val="-5"/>
          <w:kern w:val="1"/>
          <w:szCs w:val="29"/>
        </w:rPr>
        <w:t xml:space="preserve"> </w:t>
      </w:r>
    </w:p>
    <w:p w:rsidR="00D06577" w:rsidRDefault="00D06577" w:rsidP="00D06577">
      <w:pPr>
        <w:pStyle w:val="ListParagraph"/>
        <w:numPr>
          <w:ilvl w:val="1"/>
          <w:numId w:val="4"/>
        </w:numPr>
        <w:rPr>
          <w:rFonts w:cs="Times New Roman"/>
          <w:spacing w:val="-5"/>
          <w:kern w:val="1"/>
          <w:szCs w:val="29"/>
        </w:rPr>
      </w:pPr>
      <w:r>
        <w:rPr>
          <w:rFonts w:cs="Times New Roman"/>
          <w:spacing w:val="-5"/>
          <w:kern w:val="1"/>
          <w:szCs w:val="29"/>
        </w:rPr>
        <w:t>425-637-7700</w:t>
      </w:r>
    </w:p>
    <w:p w:rsidR="00D06577" w:rsidRDefault="00D06577" w:rsidP="00391658">
      <w:pPr>
        <w:pStyle w:val="ListParagraph"/>
        <w:numPr>
          <w:ilvl w:val="1"/>
          <w:numId w:val="4"/>
        </w:numPr>
        <w:rPr>
          <w:rFonts w:cs="Times New Roman"/>
          <w:spacing w:val="-5"/>
          <w:kern w:val="1"/>
          <w:szCs w:val="29"/>
        </w:rPr>
      </w:pPr>
      <w:r>
        <w:rPr>
          <w:rFonts w:cs="Times New Roman"/>
          <w:spacing w:val="-5"/>
          <w:kern w:val="1"/>
          <w:szCs w:val="29"/>
        </w:rPr>
        <w:t>Bellevue area</w:t>
      </w:r>
    </w:p>
    <w:p w:rsidR="00391658" w:rsidRPr="00D06577" w:rsidRDefault="00391658" w:rsidP="00391658">
      <w:pPr>
        <w:pStyle w:val="ListParagraph"/>
        <w:numPr>
          <w:ilvl w:val="1"/>
          <w:numId w:val="4"/>
        </w:numPr>
        <w:rPr>
          <w:rFonts w:cs="Times New Roman"/>
          <w:spacing w:val="-5"/>
          <w:kern w:val="1"/>
          <w:szCs w:val="29"/>
        </w:rPr>
      </w:pPr>
      <w:r w:rsidRPr="00D06577">
        <w:rPr>
          <w:rFonts w:cs="Times New Roman"/>
          <w:spacing w:val="-5"/>
          <w:kern w:val="1"/>
          <w:szCs w:val="29"/>
        </w:rPr>
        <w:t>Specializes in educational testing and ADHD/ADD.</w:t>
      </w:r>
    </w:p>
    <w:p w:rsidR="00391658" w:rsidRPr="006E0EBA" w:rsidRDefault="00391658" w:rsidP="006E0EBA">
      <w:pPr>
        <w:pStyle w:val="ListParagraph"/>
        <w:numPr>
          <w:ilvl w:val="0"/>
          <w:numId w:val="5"/>
        </w:numPr>
        <w:rPr>
          <w:rFonts w:cs="Times New Roman"/>
          <w:b/>
          <w:spacing w:val="-5"/>
          <w:kern w:val="1"/>
          <w:szCs w:val="29"/>
        </w:rPr>
      </w:pPr>
      <w:r w:rsidRPr="006E0EBA">
        <w:rPr>
          <w:rFonts w:cs="Times New Roman"/>
          <w:b/>
          <w:spacing w:val="-5"/>
          <w:kern w:val="1"/>
          <w:szCs w:val="29"/>
        </w:rPr>
        <w:lastRenderedPageBreak/>
        <w:t>Northwest Neuropsychology</w:t>
      </w:r>
    </w:p>
    <w:p w:rsidR="00391658" w:rsidRPr="006E0EBA" w:rsidRDefault="00391658" w:rsidP="006E0EBA">
      <w:pPr>
        <w:pStyle w:val="ListParagraph"/>
        <w:numPr>
          <w:ilvl w:val="1"/>
          <w:numId w:val="5"/>
        </w:numPr>
        <w:rPr>
          <w:rFonts w:cs="Times New Roman"/>
          <w:spacing w:val="-5"/>
          <w:kern w:val="1"/>
          <w:szCs w:val="29"/>
        </w:rPr>
      </w:pPr>
      <w:r w:rsidRPr="006E0EBA">
        <w:rPr>
          <w:rFonts w:cs="Times New Roman"/>
          <w:spacing w:val="-5"/>
          <w:kern w:val="1"/>
          <w:szCs w:val="29"/>
        </w:rPr>
        <w:t>Learning and Behavioral Services</w:t>
      </w:r>
    </w:p>
    <w:p w:rsidR="00391658" w:rsidRPr="006E0EBA" w:rsidRDefault="00391658" w:rsidP="006E0EBA">
      <w:pPr>
        <w:pStyle w:val="ListParagraph"/>
        <w:numPr>
          <w:ilvl w:val="1"/>
          <w:numId w:val="5"/>
        </w:numPr>
        <w:rPr>
          <w:rFonts w:cs="Times New Roman"/>
          <w:spacing w:val="-5"/>
          <w:kern w:val="1"/>
          <w:szCs w:val="29"/>
        </w:rPr>
      </w:pPr>
      <w:r w:rsidRPr="006E0EBA">
        <w:rPr>
          <w:rFonts w:cs="Times New Roman"/>
          <w:spacing w:val="-5"/>
          <w:kern w:val="1"/>
          <w:szCs w:val="29"/>
        </w:rPr>
        <w:t>Dr. Gayle Faye</w:t>
      </w:r>
    </w:p>
    <w:p w:rsidR="00391658" w:rsidRPr="006E0EBA" w:rsidRDefault="00391658" w:rsidP="006E0EBA">
      <w:pPr>
        <w:pStyle w:val="ListParagraph"/>
        <w:numPr>
          <w:ilvl w:val="1"/>
          <w:numId w:val="5"/>
        </w:numPr>
        <w:rPr>
          <w:rFonts w:cs="Times New Roman"/>
          <w:spacing w:val="-5"/>
          <w:kern w:val="1"/>
          <w:szCs w:val="29"/>
        </w:rPr>
      </w:pPr>
      <w:r w:rsidRPr="006E0EBA">
        <w:rPr>
          <w:rFonts w:cs="Times New Roman"/>
          <w:spacing w:val="-5"/>
          <w:kern w:val="1"/>
          <w:szCs w:val="29"/>
        </w:rPr>
        <w:t>Bellevue</w:t>
      </w:r>
    </w:p>
    <w:p w:rsidR="00391658" w:rsidRPr="006E0EBA" w:rsidRDefault="00391658" w:rsidP="006E0EBA">
      <w:pPr>
        <w:pStyle w:val="ListParagraph"/>
        <w:numPr>
          <w:ilvl w:val="1"/>
          <w:numId w:val="5"/>
        </w:numPr>
        <w:rPr>
          <w:rFonts w:cs="Times New Roman"/>
          <w:spacing w:val="-5"/>
          <w:kern w:val="1"/>
          <w:sz w:val="28"/>
          <w:szCs w:val="28"/>
        </w:rPr>
      </w:pPr>
      <w:r w:rsidRPr="006E0EBA">
        <w:rPr>
          <w:rFonts w:cs="Times New Roman"/>
          <w:spacing w:val="-5"/>
          <w:kern w:val="1"/>
          <w:szCs w:val="29"/>
        </w:rPr>
        <w:t>425-452-8036</w:t>
      </w:r>
    </w:p>
    <w:p w:rsidR="00A14E7B" w:rsidRDefault="00A14E7B" w:rsidP="00A14E7B">
      <w:pPr>
        <w:shd w:val="clear" w:color="auto" w:fill="FFFFFF"/>
        <w:rPr>
          <w:rFonts w:ascii="Garamond" w:eastAsia="Garamond" w:hAnsi="Garamond" w:cs="Garamond"/>
          <w:b/>
          <w:color w:val="1F1F1F"/>
          <w:highlight w:val="white"/>
        </w:rPr>
      </w:pPr>
    </w:p>
    <w:p w:rsidR="00A14E7B" w:rsidRDefault="00A14E7B"/>
    <w:sectPr w:rsidR="00A14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43C21"/>
    <w:multiLevelType w:val="hybridMultilevel"/>
    <w:tmpl w:val="7F04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01168"/>
    <w:multiLevelType w:val="hybridMultilevel"/>
    <w:tmpl w:val="C0FE7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26F51"/>
    <w:multiLevelType w:val="hybridMultilevel"/>
    <w:tmpl w:val="A38A854A"/>
    <w:lvl w:ilvl="0" w:tplc="056674A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AA661A"/>
    <w:multiLevelType w:val="hybridMultilevel"/>
    <w:tmpl w:val="E21CF27A"/>
    <w:lvl w:ilvl="0" w:tplc="8F2037E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70107E"/>
    <w:multiLevelType w:val="hybridMultilevel"/>
    <w:tmpl w:val="066A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30"/>
    <w:rsid w:val="00006D3F"/>
    <w:rsid w:val="00130477"/>
    <w:rsid w:val="0013747B"/>
    <w:rsid w:val="00365F12"/>
    <w:rsid w:val="00391658"/>
    <w:rsid w:val="00397130"/>
    <w:rsid w:val="003A1DDB"/>
    <w:rsid w:val="00634114"/>
    <w:rsid w:val="006E0EBA"/>
    <w:rsid w:val="0075548F"/>
    <w:rsid w:val="00776A1E"/>
    <w:rsid w:val="00A14E7B"/>
    <w:rsid w:val="00D06577"/>
    <w:rsid w:val="00DB17BF"/>
    <w:rsid w:val="00FA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7472"/>
  <w15:chartTrackingRefBased/>
  <w15:docId w15:val="{35A2B523-00FC-490E-A415-B7170D0B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71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6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ttlechildrens.org/globalassets/documents/for-patients-and-families/pfe/pe64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boretumpsych.com" TargetMode="External"/><Relationship Id="rId12" Type="http://schemas.openxmlformats.org/officeDocument/2006/relationships/hyperlink" Target="http://www.karentot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dronementalhealth.com/" TargetMode="External"/><Relationship Id="rId11" Type="http://schemas.openxmlformats.org/officeDocument/2006/relationships/hyperlink" Target="https://www.washingtonautismadvocacy.org/updates/provider-resource-directory/6555/northwest-neuropsychology-learning-behavior-services-gayle-faye/" TargetMode="External"/><Relationship Id="rId5" Type="http://schemas.openxmlformats.org/officeDocument/2006/relationships/hyperlink" Target="http://calmcounseling.com/index.html" TargetMode="External"/><Relationship Id="rId10" Type="http://schemas.openxmlformats.org/officeDocument/2006/relationships/hyperlink" Target="https://abcdseattle.com/team/melyssa-higgins-ph-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undeval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Ward</dc:creator>
  <cp:keywords/>
  <dc:description/>
  <cp:lastModifiedBy>Kevin Ward</cp:lastModifiedBy>
  <cp:revision>9</cp:revision>
  <dcterms:created xsi:type="dcterms:W3CDTF">2019-10-02T16:34:00Z</dcterms:created>
  <dcterms:modified xsi:type="dcterms:W3CDTF">2019-11-07T19:12:00Z</dcterms:modified>
</cp:coreProperties>
</file>